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DA" w:rsidRDefault="00331BDA" w:rsidP="00331BDA"/>
    <w:p w:rsidR="00C776C7" w:rsidRDefault="00C776C7" w:rsidP="00C776C7">
      <w:pPr>
        <w:jc w:val="center"/>
        <w:rPr>
          <w:b/>
          <w:color w:val="244061" w:themeColor="accent1" w:themeShade="80"/>
          <w:sz w:val="28"/>
        </w:rPr>
      </w:pPr>
      <w:r>
        <w:rPr>
          <w:b/>
          <w:color w:val="244061" w:themeColor="accent1" w:themeShade="80"/>
          <w:sz w:val="28"/>
        </w:rPr>
        <w:t>BECAS FACULTAD DE MÚSICA Y ARTES ESCÉNICAS</w:t>
      </w:r>
    </w:p>
    <w:p w:rsidR="00331BDA" w:rsidRPr="00331BDA" w:rsidRDefault="00331BDA" w:rsidP="00331BDA">
      <w:pPr>
        <w:jc w:val="center"/>
        <w:rPr>
          <w:b/>
          <w:color w:val="244061" w:themeColor="accent1" w:themeShade="80"/>
          <w:sz w:val="28"/>
        </w:rPr>
      </w:pPr>
      <w:r w:rsidRPr="00331BDA">
        <w:rPr>
          <w:b/>
          <w:color w:val="244061" w:themeColor="accent1" w:themeShade="80"/>
          <w:sz w:val="28"/>
        </w:rPr>
        <w:t xml:space="preserve">FORMULARIO DE </w:t>
      </w:r>
      <w:r w:rsidR="00C776C7">
        <w:rPr>
          <w:b/>
          <w:color w:val="244061" w:themeColor="accent1" w:themeShade="80"/>
          <w:sz w:val="28"/>
        </w:rPr>
        <w:t>INSCRIPCIÓN</w:t>
      </w:r>
      <w:r w:rsidRPr="00331BDA">
        <w:rPr>
          <w:b/>
          <w:color w:val="244061" w:themeColor="accent1" w:themeShade="80"/>
          <w:sz w:val="28"/>
        </w:rPr>
        <w:t xml:space="preserve"> PARA </w:t>
      </w:r>
      <w:r w:rsidR="00C776C7">
        <w:rPr>
          <w:b/>
          <w:color w:val="244061" w:themeColor="accent1" w:themeShade="80"/>
          <w:sz w:val="28"/>
        </w:rPr>
        <w:t>LAS PRUEBAS</w:t>
      </w:r>
    </w:p>
    <w:p w:rsidR="00331BDA" w:rsidRPr="00331BDA" w:rsidRDefault="00331BDA" w:rsidP="00331B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 w:rsidRPr="00331BDA">
        <w:rPr>
          <w:color w:val="244061" w:themeColor="accent1" w:themeShade="80"/>
        </w:rPr>
        <w:t xml:space="preserve">Nombre: </w:t>
      </w:r>
    </w:p>
    <w:p w:rsidR="00331BDA" w:rsidRPr="00331BDA" w:rsidRDefault="00331BDA" w:rsidP="00331B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 w:rsidRPr="00331BDA">
        <w:rPr>
          <w:color w:val="244061" w:themeColor="accent1" w:themeShade="80"/>
        </w:rPr>
        <w:t xml:space="preserve">Apellidos: </w:t>
      </w:r>
    </w:p>
    <w:p w:rsidR="00331BDA" w:rsidRPr="00331BDA" w:rsidRDefault="003960B6" w:rsidP="00331B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DNI/Pasaporte:</w:t>
      </w:r>
    </w:p>
    <w:p w:rsidR="00331BDA" w:rsidRPr="00331BDA" w:rsidRDefault="00331BDA" w:rsidP="00331B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 w:rsidRPr="00331BDA">
        <w:rPr>
          <w:color w:val="244061" w:themeColor="accent1" w:themeShade="80"/>
        </w:rPr>
        <w:t xml:space="preserve">Dirección de correo electrónico: </w:t>
      </w:r>
    </w:p>
    <w:p w:rsidR="00331BDA" w:rsidRPr="00331BDA" w:rsidRDefault="00331BDA" w:rsidP="00331B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 w:rsidRPr="00331BDA">
        <w:rPr>
          <w:color w:val="244061" w:themeColor="accent1" w:themeShade="80"/>
        </w:rPr>
        <w:t>Fecha de nacimiento:</w:t>
      </w:r>
    </w:p>
    <w:p w:rsidR="00331BDA" w:rsidRPr="00331BDA" w:rsidRDefault="00331BDA" w:rsidP="00331B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 w:rsidRPr="00331BDA">
        <w:rPr>
          <w:color w:val="244061" w:themeColor="accent1" w:themeShade="80"/>
        </w:rPr>
        <w:t>Ciudad</w:t>
      </w:r>
      <w:r w:rsidR="00C776C7">
        <w:rPr>
          <w:color w:val="244061" w:themeColor="accent1" w:themeShade="80"/>
        </w:rPr>
        <w:t xml:space="preserve"> / País</w:t>
      </w:r>
      <w:r w:rsidRPr="00331BDA">
        <w:rPr>
          <w:color w:val="244061" w:themeColor="accent1" w:themeShade="80"/>
        </w:rPr>
        <w:t xml:space="preserve">: </w:t>
      </w:r>
    </w:p>
    <w:p w:rsidR="00331BDA" w:rsidRDefault="00331BDA" w:rsidP="00331B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 w:rsidRPr="00331BDA">
        <w:rPr>
          <w:color w:val="244061" w:themeColor="accent1" w:themeShade="80"/>
        </w:rPr>
        <w:t>Dirección Postal (Calle,</w:t>
      </w:r>
      <w:r>
        <w:rPr>
          <w:color w:val="244061" w:themeColor="accent1" w:themeShade="80"/>
        </w:rPr>
        <w:t xml:space="preserve"> </w:t>
      </w:r>
      <w:r w:rsidRPr="00331BDA">
        <w:rPr>
          <w:color w:val="244061" w:themeColor="accent1" w:themeShade="80"/>
        </w:rPr>
        <w:t>nº</w:t>
      </w:r>
      <w:r>
        <w:rPr>
          <w:color w:val="244061" w:themeColor="accent1" w:themeShade="80"/>
        </w:rPr>
        <w:t xml:space="preserve"> </w:t>
      </w:r>
      <w:r w:rsidRPr="00331BDA">
        <w:rPr>
          <w:color w:val="244061" w:themeColor="accent1" w:themeShade="80"/>
        </w:rPr>
        <w:t xml:space="preserve">,código </w:t>
      </w:r>
      <w:r w:rsidR="00F46097">
        <w:rPr>
          <w:color w:val="244061" w:themeColor="accent1" w:themeShade="80"/>
        </w:rPr>
        <w:t>postal</w:t>
      </w:r>
      <w:r w:rsidR="003960B6">
        <w:rPr>
          <w:color w:val="244061" w:themeColor="accent1" w:themeShade="80"/>
        </w:rPr>
        <w:t>):</w:t>
      </w:r>
    </w:p>
    <w:p w:rsidR="00267FDA" w:rsidRPr="00267FDA" w:rsidRDefault="00267FDA" w:rsidP="00267FDA">
      <w:pPr>
        <w:spacing w:line="480" w:lineRule="auto"/>
        <w:ind w:left="360"/>
        <w:rPr>
          <w:color w:val="244061" w:themeColor="accent1" w:themeShade="80"/>
        </w:rPr>
      </w:pPr>
    </w:p>
    <w:p w:rsidR="00331BDA" w:rsidRPr="00331BDA" w:rsidRDefault="003960B6" w:rsidP="00331B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Teléfono de contacto: </w:t>
      </w:r>
    </w:p>
    <w:p w:rsidR="00331BDA" w:rsidRPr="00331BDA" w:rsidRDefault="003960B6" w:rsidP="00331B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Teléfono Móvil: </w:t>
      </w:r>
    </w:p>
    <w:p w:rsidR="00267FDA" w:rsidRPr="00267FDA" w:rsidRDefault="003960B6" w:rsidP="00267F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 w:rsidRPr="00331BDA">
        <w:rPr>
          <w:color w:val="244061" w:themeColor="accent1" w:themeShade="80"/>
        </w:rPr>
        <w:t>Espec</w:t>
      </w:r>
      <w:r>
        <w:rPr>
          <w:color w:val="244061" w:themeColor="accent1" w:themeShade="80"/>
        </w:rPr>
        <w:t>ialidad</w:t>
      </w:r>
      <w:r w:rsidR="00C776C7">
        <w:rPr>
          <w:color w:val="244061" w:themeColor="accent1" w:themeShade="80"/>
        </w:rPr>
        <w:t xml:space="preserve"> instrumental</w:t>
      </w:r>
      <w:r>
        <w:rPr>
          <w:color w:val="244061" w:themeColor="accent1" w:themeShade="80"/>
        </w:rPr>
        <w:t xml:space="preserve"> y profesor</w:t>
      </w:r>
      <w:r w:rsidR="00C776C7">
        <w:rPr>
          <w:color w:val="244061" w:themeColor="accent1" w:themeShade="80"/>
        </w:rPr>
        <w:t>/es</w:t>
      </w:r>
      <w:r>
        <w:rPr>
          <w:color w:val="244061" w:themeColor="accent1" w:themeShade="80"/>
        </w:rPr>
        <w:t xml:space="preserve"> solicitado</w:t>
      </w:r>
      <w:r w:rsidR="00C776C7">
        <w:rPr>
          <w:color w:val="244061" w:themeColor="accent1" w:themeShade="80"/>
        </w:rPr>
        <w:t>s</w:t>
      </w:r>
      <w:r w:rsidR="00267FDA">
        <w:rPr>
          <w:color w:val="244061" w:themeColor="accent1" w:themeShade="80"/>
        </w:rPr>
        <w:t>:</w:t>
      </w:r>
    </w:p>
    <w:p w:rsidR="00331BDA" w:rsidRDefault="003960B6" w:rsidP="00331B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Nivel académico: </w:t>
      </w:r>
    </w:p>
    <w:p w:rsidR="00267FDA" w:rsidRPr="00267FDA" w:rsidRDefault="00F46097" w:rsidP="00267FDA">
      <w:pPr>
        <w:pStyle w:val="Prrafodelista"/>
        <w:numPr>
          <w:ilvl w:val="0"/>
          <w:numId w:val="1"/>
        </w:numPr>
        <w:spacing w:line="48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Programa a presentar por el candidato:</w:t>
      </w:r>
    </w:p>
    <w:p w:rsidR="00331BDA" w:rsidRPr="00331BDA" w:rsidRDefault="00331BDA" w:rsidP="00331BDA">
      <w:pPr>
        <w:rPr>
          <w:color w:val="244061" w:themeColor="accent1" w:themeShade="80"/>
        </w:rPr>
      </w:pPr>
    </w:p>
    <w:p w:rsidR="003960B6" w:rsidRPr="00267FDA" w:rsidRDefault="003960B6" w:rsidP="00331BDA">
      <w:pPr>
        <w:rPr>
          <w:b/>
          <w:color w:val="244061" w:themeColor="accent1" w:themeShade="80"/>
        </w:rPr>
      </w:pPr>
      <w:r>
        <w:rPr>
          <w:color w:val="244061" w:themeColor="accent1" w:themeShade="80"/>
        </w:rPr>
        <w:t xml:space="preserve">Rellenar y enviar a </w:t>
      </w:r>
      <w:hyperlink r:id="rId9" w:history="1">
        <w:r w:rsidR="00D03C43">
          <w:rPr>
            <w:rStyle w:val="Hipervnculo"/>
          </w:rPr>
          <w:t>mu</w:t>
        </w:r>
        <w:r w:rsidRPr="00A50819">
          <w:rPr>
            <w:rStyle w:val="Hipervnculo"/>
          </w:rPr>
          <w:t>sica@uax.es</w:t>
        </w:r>
      </w:hyperlink>
      <w:r>
        <w:rPr>
          <w:color w:val="244061" w:themeColor="accent1" w:themeShade="80"/>
        </w:rPr>
        <w:t xml:space="preserve"> </w:t>
      </w:r>
      <w:r w:rsidR="00267FDA">
        <w:rPr>
          <w:color w:val="244061" w:themeColor="accent1" w:themeShade="80"/>
        </w:rPr>
        <w:t xml:space="preserve">con el asunto </w:t>
      </w:r>
      <w:bookmarkStart w:id="0" w:name="_GoBack"/>
      <w:r w:rsidR="00267FDA" w:rsidRPr="00267FDA">
        <w:rPr>
          <w:b/>
          <w:color w:val="244061" w:themeColor="accent1" w:themeShade="80"/>
        </w:rPr>
        <w:t>BECAS MUSICA UAX</w:t>
      </w:r>
    </w:p>
    <w:bookmarkEnd w:id="0"/>
    <w:p w:rsidR="0083404B" w:rsidRPr="00331BDA" w:rsidRDefault="003960B6" w:rsidP="00331BDA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</w:t>
      </w:r>
      <w:r w:rsidR="00331BDA" w:rsidRPr="00331BDA">
        <w:rPr>
          <w:color w:val="244061" w:themeColor="accent1" w:themeShade="80"/>
        </w:rPr>
        <w:t>Atención: Los espacios marcados con * son obligatorios.</w:t>
      </w:r>
    </w:p>
    <w:sectPr w:rsidR="0083404B" w:rsidRPr="00331BD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C0" w:rsidRDefault="008616C0" w:rsidP="00331BDA">
      <w:pPr>
        <w:spacing w:after="0" w:line="240" w:lineRule="auto"/>
      </w:pPr>
      <w:r>
        <w:separator/>
      </w:r>
    </w:p>
  </w:endnote>
  <w:endnote w:type="continuationSeparator" w:id="0">
    <w:p w:rsidR="008616C0" w:rsidRDefault="008616C0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B6" w:rsidRPr="003960B6" w:rsidRDefault="003960B6" w:rsidP="003960B6">
    <w:pPr>
      <w:pStyle w:val="Piedepgina"/>
      <w:jc w:val="both"/>
      <w:rPr>
        <w:color w:val="595959" w:themeColor="text1" w:themeTint="A6"/>
      </w:rPr>
    </w:pPr>
    <w:r w:rsidRPr="003960B6">
      <w:rPr>
        <w:rFonts w:ascii="Arial" w:hAnsi="Arial" w:cs="Arial"/>
        <w:i/>
        <w:iCs/>
        <w:color w:val="595959" w:themeColor="text1" w:themeTint="A6"/>
        <w:sz w:val="20"/>
        <w:szCs w:val="20"/>
      </w:rPr>
      <w:t>Los datos de carácter personal se recogen en un fichero automatizado con la finalidad de enviar información sobre la universidad y su oferta docente. El titular del fichero es la Universidad Alfonso X el Sabio, Avda. de la Universidad 1, Villanueva de la Cañada, 28691 Madrid. Con arreglo a la Ley Orgánica 15/1999 de Protección de Datos de Carácter Personal, el interesado puede ejercitar los derechos de acceso, rectificación y cancelación de datos mediante solicitud dirigida al responsable del fichero a través de este correo electrónico:</w:t>
    </w:r>
    <w:r w:rsidRPr="003960B6">
      <w:rPr>
        <w:rStyle w:val="apple-converted-space"/>
        <w:rFonts w:ascii="Arial" w:hAnsi="Arial" w:cs="Arial"/>
        <w:i/>
        <w:iCs/>
        <w:color w:val="595959" w:themeColor="text1" w:themeTint="A6"/>
        <w:sz w:val="20"/>
        <w:szCs w:val="20"/>
      </w:rPr>
      <w:t> </w:t>
    </w:r>
    <w:hyperlink r:id="rId1" w:history="1">
      <w:r w:rsidRPr="003960B6">
        <w:rPr>
          <w:rStyle w:val="Hipervnculo"/>
          <w:rFonts w:ascii="Arial" w:hAnsi="Arial" w:cs="Arial"/>
          <w:i/>
          <w:iCs/>
          <w:color w:val="595959" w:themeColor="text1" w:themeTint="A6"/>
          <w:sz w:val="20"/>
          <w:szCs w:val="20"/>
        </w:rPr>
        <w:t>info@uax.es</w:t>
      </w:r>
    </w:hyperlink>
  </w:p>
  <w:p w:rsidR="003960B6" w:rsidRDefault="003960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C0" w:rsidRDefault="008616C0" w:rsidP="00331BDA">
      <w:pPr>
        <w:spacing w:after="0" w:line="240" w:lineRule="auto"/>
      </w:pPr>
      <w:r>
        <w:separator/>
      </w:r>
    </w:p>
  </w:footnote>
  <w:footnote w:type="continuationSeparator" w:id="0">
    <w:p w:rsidR="008616C0" w:rsidRDefault="008616C0" w:rsidP="0033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DA" w:rsidRDefault="00267FDA" w:rsidP="00331BDA">
    <w:pPr>
      <w:pStyle w:val="Encabezado"/>
      <w:jc w:val="center"/>
    </w:pPr>
    <w:r>
      <w:rPr>
        <w:b/>
        <w:i/>
        <w:noProof/>
        <w:sz w:val="36"/>
        <w:lang w:eastAsia="es-ES"/>
      </w:rPr>
      <w:drawing>
        <wp:inline distT="0" distB="0" distL="0" distR="0" wp14:anchorId="39394A1C" wp14:editId="65DCDE93">
          <wp:extent cx="2142036" cy="1323833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546" cy="132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BDA">
      <w:rPr>
        <w:b/>
        <w:noProof/>
        <w:sz w:val="28"/>
        <w:szCs w:val="28"/>
        <w:lang w:eastAsia="es-ES"/>
      </w:rPr>
      <w:drawing>
        <wp:inline distT="0" distB="0" distL="0" distR="0" wp14:anchorId="78657A7D" wp14:editId="681911F5">
          <wp:extent cx="1749425" cy="1312069"/>
          <wp:effectExtent l="0" t="0" r="3175" b="254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de música y artes escénicas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577" cy="1314433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E417F"/>
    <w:multiLevelType w:val="hybridMultilevel"/>
    <w:tmpl w:val="33686F4E"/>
    <w:lvl w:ilvl="0" w:tplc="9F5AC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DA"/>
    <w:rsid w:val="0011507D"/>
    <w:rsid w:val="00267FDA"/>
    <w:rsid w:val="00331BDA"/>
    <w:rsid w:val="003960B6"/>
    <w:rsid w:val="00467A3B"/>
    <w:rsid w:val="00537C75"/>
    <w:rsid w:val="00574E7D"/>
    <w:rsid w:val="007F5F51"/>
    <w:rsid w:val="008616C0"/>
    <w:rsid w:val="008C1250"/>
    <w:rsid w:val="00952E36"/>
    <w:rsid w:val="00C776C7"/>
    <w:rsid w:val="00D03C43"/>
    <w:rsid w:val="00F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BDA"/>
  </w:style>
  <w:style w:type="paragraph" w:styleId="Piedepgina">
    <w:name w:val="footer"/>
    <w:basedOn w:val="Normal"/>
    <w:link w:val="PiedepginaCar"/>
    <w:uiPriority w:val="99"/>
    <w:unhideWhenUsed/>
    <w:rsid w:val="00331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BDA"/>
  </w:style>
  <w:style w:type="paragraph" w:styleId="Textodeglobo">
    <w:name w:val="Balloon Text"/>
    <w:basedOn w:val="Normal"/>
    <w:link w:val="TextodegloboCar"/>
    <w:uiPriority w:val="99"/>
    <w:semiHidden/>
    <w:unhideWhenUsed/>
    <w:rsid w:val="0033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B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BD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60B6"/>
  </w:style>
  <w:style w:type="character" w:styleId="Hipervnculo">
    <w:name w:val="Hyperlink"/>
    <w:basedOn w:val="Fuentedeprrafopredeter"/>
    <w:uiPriority w:val="99"/>
    <w:unhideWhenUsed/>
    <w:rsid w:val="00396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BDA"/>
  </w:style>
  <w:style w:type="paragraph" w:styleId="Piedepgina">
    <w:name w:val="footer"/>
    <w:basedOn w:val="Normal"/>
    <w:link w:val="PiedepginaCar"/>
    <w:uiPriority w:val="99"/>
    <w:unhideWhenUsed/>
    <w:rsid w:val="00331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BDA"/>
  </w:style>
  <w:style w:type="paragraph" w:styleId="Textodeglobo">
    <w:name w:val="Balloon Text"/>
    <w:basedOn w:val="Normal"/>
    <w:link w:val="TextodegloboCar"/>
    <w:uiPriority w:val="99"/>
    <w:semiHidden/>
    <w:unhideWhenUsed/>
    <w:rsid w:val="0033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B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BD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60B6"/>
  </w:style>
  <w:style w:type="character" w:styleId="Hipervnculo">
    <w:name w:val="Hyperlink"/>
    <w:basedOn w:val="Fuentedeprrafopredeter"/>
    <w:uiPriority w:val="99"/>
    <w:unhideWhenUsed/>
    <w:rsid w:val="00396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&#250;sica@uax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ax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56CD-B708-48D5-A9BC-3E4C8708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Garcia Barrera</dc:creator>
  <cp:lastModifiedBy>Eva Garcia Barrera</cp:lastModifiedBy>
  <cp:revision>2</cp:revision>
  <dcterms:created xsi:type="dcterms:W3CDTF">2015-03-12T11:45:00Z</dcterms:created>
  <dcterms:modified xsi:type="dcterms:W3CDTF">2015-03-12T11:45:00Z</dcterms:modified>
</cp:coreProperties>
</file>